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1A7C832B" w14:textId="77777777" w:rsidR="006360F0" w:rsidRPr="006C668E" w:rsidRDefault="006360F0" w:rsidP="006360F0">
      <w:pPr>
        <w:jc w:val="center"/>
        <w:rPr>
          <w:rFonts w:ascii="Arial" w:hAnsi="Arial" w:cs="Arial"/>
          <w:b/>
          <w:caps/>
          <w:color w:val="2E74B5"/>
          <w:sz w:val="24"/>
          <w:szCs w:val="18"/>
        </w:rPr>
      </w:pPr>
    </w:p>
    <w:p w14:paraId="4654F502" w14:textId="702C774A" w:rsidR="00F12DFE" w:rsidRPr="000C2E60" w:rsidRDefault="00F12DFE" w:rsidP="00F12DFE">
      <w:pPr>
        <w:jc w:val="center"/>
        <w:rPr>
          <w:rFonts w:ascii="Arial Black" w:hAnsi="Arial Black"/>
          <w:color w:val="7030A0"/>
          <w:sz w:val="36"/>
          <w:szCs w:val="36"/>
          <w:highlight w:val="yellow"/>
        </w:rPr>
      </w:pPr>
      <w:bookmarkStart w:id="0" w:name="_Hlk163740684"/>
      <w:r w:rsidRPr="000C2E60">
        <w:rPr>
          <w:rFonts w:ascii="Arial Black" w:hAnsi="Arial Black"/>
          <w:color w:val="7030A0"/>
          <w:sz w:val="36"/>
          <w:szCs w:val="36"/>
        </w:rPr>
        <w:t>Robotická terapie horní končetiny a Přístroje pro fyzikální t</w:t>
      </w:r>
      <w:r w:rsidR="00B223A7" w:rsidRPr="000C2E60">
        <w:rPr>
          <w:rFonts w:ascii="Arial Black" w:hAnsi="Arial Black"/>
          <w:color w:val="7030A0"/>
          <w:sz w:val="36"/>
          <w:szCs w:val="36"/>
        </w:rPr>
        <w:t>er</w:t>
      </w:r>
      <w:r w:rsidRPr="000C2E60">
        <w:rPr>
          <w:rFonts w:ascii="Arial Black" w:hAnsi="Arial Black"/>
          <w:color w:val="7030A0"/>
          <w:sz w:val="36"/>
          <w:szCs w:val="36"/>
        </w:rPr>
        <w:t>apii</w:t>
      </w:r>
      <w:r w:rsidRPr="000C2E60">
        <w:rPr>
          <w:rFonts w:ascii="Arial Black" w:hAnsi="Arial Black"/>
          <w:color w:val="7030A0"/>
          <w:sz w:val="36"/>
          <w:szCs w:val="36"/>
          <w:highlight w:val="yellow"/>
        </w:rPr>
        <w:t xml:space="preserve"> </w:t>
      </w:r>
    </w:p>
    <w:bookmarkEnd w:id="0"/>
    <w:p w14:paraId="45F705EB" w14:textId="77777777" w:rsidR="0021408A" w:rsidRPr="006C668E" w:rsidRDefault="0021408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w:t>
      </w:r>
      <w:r w:rsidRPr="006C668E">
        <w:rPr>
          <w:rFonts w:ascii="Calibri" w:hAnsi="Calibri"/>
          <w:bCs/>
          <w:color w:val="000000"/>
          <w:sz w:val="22"/>
          <w:szCs w:val="22"/>
        </w:rPr>
        <w:lastRenderedPageBreak/>
        <w:t xml:space="preserve">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682C1453" w14:textId="77777777" w:rsidR="006360F0" w:rsidRPr="006C668E" w:rsidRDefault="006360F0" w:rsidP="006360F0">
      <w:pPr>
        <w:jc w:val="center"/>
        <w:rPr>
          <w:rFonts w:ascii="Arial Black" w:hAnsi="Arial Black"/>
          <w:b/>
          <w:u w:val="single"/>
        </w:rPr>
      </w:pPr>
    </w:p>
    <w:p w14:paraId="41F1579C" w14:textId="0EE7E48B" w:rsidR="00F12DFE" w:rsidRPr="000C2E60" w:rsidRDefault="00F12DFE" w:rsidP="00F12DFE">
      <w:pPr>
        <w:jc w:val="center"/>
        <w:rPr>
          <w:rFonts w:ascii="Arial Black" w:hAnsi="Arial Black"/>
          <w:color w:val="7030A0"/>
          <w:sz w:val="36"/>
          <w:szCs w:val="36"/>
          <w:highlight w:val="yellow"/>
        </w:rPr>
      </w:pPr>
      <w:r w:rsidRPr="000C2E60">
        <w:rPr>
          <w:rFonts w:ascii="Arial Black" w:hAnsi="Arial Black"/>
          <w:color w:val="7030A0"/>
          <w:sz w:val="36"/>
          <w:szCs w:val="36"/>
        </w:rPr>
        <w:t>Robotická terapie horní končetiny a Přístroje pro fyzikální t</w:t>
      </w:r>
      <w:r w:rsidR="00B223A7" w:rsidRPr="000C2E60">
        <w:rPr>
          <w:rFonts w:ascii="Arial Black" w:hAnsi="Arial Black"/>
          <w:color w:val="7030A0"/>
          <w:sz w:val="36"/>
          <w:szCs w:val="36"/>
        </w:rPr>
        <w:t>er</w:t>
      </w:r>
      <w:r w:rsidRPr="000C2E60">
        <w:rPr>
          <w:rFonts w:ascii="Arial Black" w:hAnsi="Arial Black"/>
          <w:color w:val="7030A0"/>
          <w:sz w:val="36"/>
          <w:szCs w:val="36"/>
        </w:rPr>
        <w:t>apii</w:t>
      </w:r>
      <w:r w:rsidRPr="000C2E60">
        <w:rPr>
          <w:rFonts w:ascii="Arial Black" w:hAnsi="Arial Black"/>
          <w:color w:val="7030A0"/>
          <w:sz w:val="36"/>
          <w:szCs w:val="36"/>
          <w:highlight w:val="yellow"/>
        </w:rPr>
        <w:t xml:space="preserve"> </w:t>
      </w:r>
    </w:p>
    <w:p w14:paraId="7889390F"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42A98825"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6C668E">
        <w:rPr>
          <w:rFonts w:ascii="Calibri" w:hAnsi="Calibri"/>
          <w:bCs/>
          <w:color w:val="000000"/>
          <w:sz w:val="22"/>
          <w:szCs w:val="22"/>
        </w:rPr>
        <w:lastRenderedPageBreak/>
        <w:t>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C2E60"/>
    <w:rsid w:val="000E0C5B"/>
    <w:rsid w:val="000E57D5"/>
    <w:rsid w:val="000E7C0F"/>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B47A5"/>
    <w:rsid w:val="001C0061"/>
    <w:rsid w:val="001C3204"/>
    <w:rsid w:val="001C4C93"/>
    <w:rsid w:val="001C76AD"/>
    <w:rsid w:val="00200AF9"/>
    <w:rsid w:val="00200F1D"/>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C65EB"/>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4B3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668E"/>
    <w:rsid w:val="006C7BED"/>
    <w:rsid w:val="006D538F"/>
    <w:rsid w:val="006F38F0"/>
    <w:rsid w:val="00704EFE"/>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8093E"/>
    <w:rsid w:val="0088197C"/>
    <w:rsid w:val="00891955"/>
    <w:rsid w:val="00891A8C"/>
    <w:rsid w:val="0089792B"/>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1053</Words>
  <Characters>6208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6</cp:revision>
  <dcterms:created xsi:type="dcterms:W3CDTF">2023-10-13T08:18:00Z</dcterms:created>
  <dcterms:modified xsi:type="dcterms:W3CDTF">2024-10-18T09:09:00Z</dcterms:modified>
</cp:coreProperties>
</file>